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290904" w14:textId="77777777" w:rsidR="00E14B5E" w:rsidRDefault="00E14B5E" w:rsidP="00E14B5E">
      <w:pPr>
        <w:spacing w:line="480" w:lineRule="auto"/>
        <w:ind w:firstLine="720"/>
        <w:rPr>
          <w:rFonts w:ascii="Times New Roman" w:hAnsi="Times New Roman" w:cs="Times New Roman"/>
          <w:sz w:val="24"/>
          <w:szCs w:val="24"/>
        </w:rPr>
      </w:pPr>
    </w:p>
    <w:p w14:paraId="724BC8EC" w14:textId="77777777" w:rsidR="00E14B5E" w:rsidRDefault="00E14B5E" w:rsidP="00E14B5E">
      <w:pPr>
        <w:spacing w:line="480" w:lineRule="auto"/>
        <w:ind w:firstLine="720"/>
        <w:rPr>
          <w:rFonts w:ascii="Times New Roman" w:hAnsi="Times New Roman" w:cs="Times New Roman"/>
          <w:sz w:val="24"/>
          <w:szCs w:val="24"/>
        </w:rPr>
      </w:pPr>
    </w:p>
    <w:p w14:paraId="090D0582" w14:textId="77777777" w:rsidR="00E14B5E" w:rsidRDefault="00E14B5E" w:rsidP="00E14B5E">
      <w:pPr>
        <w:spacing w:line="480" w:lineRule="auto"/>
        <w:ind w:firstLine="720"/>
        <w:rPr>
          <w:rFonts w:ascii="Times New Roman" w:hAnsi="Times New Roman" w:cs="Times New Roman"/>
          <w:sz w:val="24"/>
          <w:szCs w:val="24"/>
        </w:rPr>
      </w:pPr>
    </w:p>
    <w:p w14:paraId="5398FBE1" w14:textId="77777777" w:rsidR="00E14B5E" w:rsidRDefault="00E14B5E" w:rsidP="00E14B5E">
      <w:pPr>
        <w:spacing w:line="480" w:lineRule="auto"/>
        <w:ind w:firstLine="720"/>
        <w:rPr>
          <w:rFonts w:ascii="Times New Roman" w:hAnsi="Times New Roman" w:cs="Times New Roman"/>
          <w:sz w:val="24"/>
          <w:szCs w:val="24"/>
        </w:rPr>
      </w:pPr>
    </w:p>
    <w:p w14:paraId="2F03D4A9" w14:textId="77777777" w:rsidR="00E14B5E" w:rsidRDefault="00E14B5E" w:rsidP="00E14B5E">
      <w:pPr>
        <w:spacing w:line="480" w:lineRule="auto"/>
        <w:ind w:firstLine="720"/>
        <w:rPr>
          <w:rFonts w:ascii="Times New Roman" w:hAnsi="Times New Roman" w:cs="Times New Roman"/>
          <w:sz w:val="24"/>
          <w:szCs w:val="24"/>
        </w:rPr>
      </w:pPr>
    </w:p>
    <w:p w14:paraId="41021CC7" w14:textId="77777777" w:rsidR="00E14B5E" w:rsidRDefault="00E14B5E" w:rsidP="00E14B5E">
      <w:pPr>
        <w:spacing w:line="480" w:lineRule="auto"/>
        <w:ind w:firstLine="720"/>
        <w:rPr>
          <w:rFonts w:ascii="Times New Roman" w:hAnsi="Times New Roman" w:cs="Times New Roman"/>
          <w:sz w:val="24"/>
          <w:szCs w:val="24"/>
        </w:rPr>
      </w:pPr>
    </w:p>
    <w:p w14:paraId="60680A35" w14:textId="06927F79" w:rsidR="00E14B5E" w:rsidRDefault="00E14B5E" w:rsidP="00E14B5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Environmental   M</w:t>
      </w:r>
      <w:r w:rsidRPr="00E14B5E">
        <w:rPr>
          <w:rFonts w:ascii="Times New Roman" w:hAnsi="Times New Roman" w:cs="Times New Roman"/>
          <w:sz w:val="24"/>
          <w:szCs w:val="24"/>
        </w:rPr>
        <w:t>anagement</w:t>
      </w:r>
    </w:p>
    <w:p w14:paraId="3D30F4D6" w14:textId="277C95AE" w:rsidR="00E14B5E" w:rsidRDefault="00E14B5E" w:rsidP="00E14B5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0DE366A5" w14:textId="26360475" w:rsidR="00E14B5E" w:rsidRDefault="00E14B5E" w:rsidP="00E14B5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14:paraId="0155BA2D" w14:textId="7186F732" w:rsidR="00E14B5E" w:rsidRPr="00E14B5E" w:rsidRDefault="00E14B5E" w:rsidP="00E14B5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25C727E" w14:textId="77777777" w:rsidR="00E14B5E" w:rsidRDefault="00E14B5E" w:rsidP="00E14B5E">
      <w:pPr>
        <w:spacing w:line="480" w:lineRule="auto"/>
        <w:ind w:firstLine="720"/>
        <w:rPr>
          <w:rFonts w:ascii="Times New Roman" w:hAnsi="Times New Roman" w:cs="Times New Roman"/>
          <w:sz w:val="24"/>
          <w:szCs w:val="24"/>
        </w:rPr>
      </w:pPr>
    </w:p>
    <w:p w14:paraId="7FA0FA13" w14:textId="77777777" w:rsidR="00E14B5E" w:rsidRDefault="00E14B5E" w:rsidP="00E14B5E">
      <w:pPr>
        <w:spacing w:line="480" w:lineRule="auto"/>
        <w:ind w:firstLine="720"/>
        <w:rPr>
          <w:rFonts w:ascii="Times New Roman" w:hAnsi="Times New Roman" w:cs="Times New Roman"/>
          <w:sz w:val="24"/>
          <w:szCs w:val="24"/>
        </w:rPr>
      </w:pPr>
    </w:p>
    <w:p w14:paraId="5DA6B4D8" w14:textId="77777777" w:rsidR="00E14B5E" w:rsidRDefault="00E14B5E" w:rsidP="00E14B5E">
      <w:pPr>
        <w:spacing w:line="480" w:lineRule="auto"/>
        <w:ind w:firstLine="720"/>
        <w:rPr>
          <w:rFonts w:ascii="Times New Roman" w:hAnsi="Times New Roman" w:cs="Times New Roman"/>
          <w:sz w:val="24"/>
          <w:szCs w:val="24"/>
        </w:rPr>
      </w:pPr>
    </w:p>
    <w:p w14:paraId="5F74ABBE" w14:textId="77777777" w:rsidR="00E14B5E" w:rsidRDefault="00E14B5E" w:rsidP="00E14B5E">
      <w:pPr>
        <w:spacing w:line="480" w:lineRule="auto"/>
        <w:ind w:firstLine="720"/>
        <w:rPr>
          <w:rFonts w:ascii="Times New Roman" w:hAnsi="Times New Roman" w:cs="Times New Roman"/>
          <w:sz w:val="24"/>
          <w:szCs w:val="24"/>
        </w:rPr>
      </w:pPr>
    </w:p>
    <w:p w14:paraId="19ED79BC" w14:textId="77777777" w:rsidR="00E14B5E" w:rsidRDefault="00E14B5E" w:rsidP="00E14B5E">
      <w:pPr>
        <w:spacing w:line="480" w:lineRule="auto"/>
        <w:ind w:firstLine="720"/>
        <w:rPr>
          <w:rFonts w:ascii="Times New Roman" w:hAnsi="Times New Roman" w:cs="Times New Roman"/>
          <w:sz w:val="24"/>
          <w:szCs w:val="24"/>
        </w:rPr>
      </w:pPr>
    </w:p>
    <w:p w14:paraId="4663CF61" w14:textId="77777777" w:rsidR="00E14B5E" w:rsidRDefault="00E14B5E" w:rsidP="00E14B5E">
      <w:pPr>
        <w:spacing w:line="480" w:lineRule="auto"/>
        <w:ind w:firstLine="720"/>
        <w:rPr>
          <w:rFonts w:ascii="Times New Roman" w:hAnsi="Times New Roman" w:cs="Times New Roman"/>
          <w:sz w:val="24"/>
          <w:szCs w:val="24"/>
        </w:rPr>
      </w:pPr>
    </w:p>
    <w:p w14:paraId="0AC45790" w14:textId="77777777" w:rsidR="00E14B5E" w:rsidRDefault="00E14B5E" w:rsidP="00E14B5E">
      <w:pPr>
        <w:spacing w:line="480" w:lineRule="auto"/>
        <w:ind w:firstLine="720"/>
        <w:rPr>
          <w:rFonts w:ascii="Times New Roman" w:hAnsi="Times New Roman" w:cs="Times New Roman"/>
          <w:sz w:val="24"/>
          <w:szCs w:val="24"/>
        </w:rPr>
      </w:pPr>
    </w:p>
    <w:p w14:paraId="0916DFC7" w14:textId="77777777" w:rsidR="00E14B5E" w:rsidRDefault="00E14B5E" w:rsidP="00E14B5E">
      <w:pPr>
        <w:spacing w:line="480" w:lineRule="auto"/>
        <w:ind w:firstLine="720"/>
        <w:rPr>
          <w:rFonts w:ascii="Times New Roman" w:hAnsi="Times New Roman" w:cs="Times New Roman"/>
          <w:sz w:val="24"/>
          <w:szCs w:val="24"/>
        </w:rPr>
      </w:pPr>
      <w:bookmarkStart w:id="0" w:name="_GoBack"/>
      <w:bookmarkEnd w:id="0"/>
    </w:p>
    <w:p w14:paraId="7FC9CDE8" w14:textId="77777777" w:rsidR="00E14B5E" w:rsidRPr="00E14B5E" w:rsidRDefault="00F050BC" w:rsidP="00E14B5E">
      <w:pPr>
        <w:spacing w:line="480" w:lineRule="auto"/>
        <w:ind w:firstLine="720"/>
        <w:rPr>
          <w:rFonts w:ascii="Times New Roman" w:hAnsi="Times New Roman" w:cs="Times New Roman"/>
          <w:sz w:val="24"/>
          <w:szCs w:val="24"/>
        </w:rPr>
      </w:pPr>
      <w:r w:rsidRPr="00E14B5E">
        <w:rPr>
          <w:rFonts w:ascii="Times New Roman" w:hAnsi="Times New Roman" w:cs="Times New Roman"/>
          <w:sz w:val="24"/>
          <w:szCs w:val="24"/>
        </w:rPr>
        <w:lastRenderedPageBreak/>
        <w:t xml:space="preserve">One of the life skills I will bring on the table is focus and self-control. Self-control describes the ability of a person to regulate his or her emotions, thoughts, and behavior especially when they are not aligning with those of others. As an environmental manager, I will be leading team members with different behaviors, emotions, and thoughts. Therefore, to ensure that environmental goals are achieved, I will have to exercise self-control when the behaviors and emotions of other members contradict mine. Another life skill is perspective thinking. By definition, perspective thinking refers to the ability of a person to understand a concept from an alternative point of view. This is a very important skill for me as an environmental manager. </w:t>
      </w:r>
    </w:p>
    <w:p w14:paraId="0FC0CE36" w14:textId="7BED4606" w:rsidR="002B31F7" w:rsidRPr="00E14B5E" w:rsidRDefault="00F050BC" w:rsidP="00E14B5E">
      <w:pPr>
        <w:spacing w:line="480" w:lineRule="auto"/>
        <w:ind w:firstLine="720"/>
        <w:rPr>
          <w:rFonts w:ascii="Times New Roman" w:hAnsi="Times New Roman" w:cs="Times New Roman"/>
          <w:sz w:val="24"/>
          <w:szCs w:val="24"/>
        </w:rPr>
      </w:pPr>
      <w:r w:rsidRPr="00E14B5E">
        <w:rPr>
          <w:rFonts w:ascii="Times New Roman" w:hAnsi="Times New Roman" w:cs="Times New Roman"/>
          <w:sz w:val="24"/>
          <w:szCs w:val="24"/>
        </w:rPr>
        <w:t>Environmental management is a collective responsibility. As a result, the decision I make alone as the environment manager may not be always effective in managing the environment. Therefore, it’s important to incorporate the views of other people in the process of making decisions about environmental management. Effective communication is another significant life skill that I will bring on the table. Environmental management requires information to flow from the top management to the junior members of the team and back to the management for action. This can only happen if I exercise effective communication skills.</w:t>
      </w:r>
    </w:p>
    <w:sectPr w:rsidR="002B31F7" w:rsidRPr="00E14B5E" w:rsidSect="00E14B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DD33FE" w14:textId="77777777" w:rsidR="00140A98" w:rsidRDefault="00140A98" w:rsidP="00E14B5E">
      <w:pPr>
        <w:spacing w:after="0" w:line="240" w:lineRule="auto"/>
      </w:pPr>
      <w:r>
        <w:separator/>
      </w:r>
    </w:p>
  </w:endnote>
  <w:endnote w:type="continuationSeparator" w:id="0">
    <w:p w14:paraId="76ED25D2" w14:textId="77777777" w:rsidR="00140A98" w:rsidRDefault="00140A98" w:rsidP="00E14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C14C6E" w14:textId="77777777" w:rsidR="00140A98" w:rsidRDefault="00140A98" w:rsidP="00E14B5E">
      <w:pPr>
        <w:spacing w:after="0" w:line="240" w:lineRule="auto"/>
      </w:pPr>
      <w:r>
        <w:separator/>
      </w:r>
    </w:p>
  </w:footnote>
  <w:footnote w:type="continuationSeparator" w:id="0">
    <w:p w14:paraId="5B69EFA9" w14:textId="77777777" w:rsidR="00140A98" w:rsidRDefault="00140A98" w:rsidP="00E14B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F7B87" w14:textId="4A8E2B67" w:rsidR="00E14B5E" w:rsidRDefault="00E14B5E" w:rsidP="00E14B5E">
    <w:pPr>
      <w:pStyle w:val="Header"/>
    </w:pPr>
    <w:r>
      <w:t xml:space="preserve">ENVIRONMENTAL   MANAGEMENT                                                                                                                        </w:t>
    </w:r>
    <w:sdt>
      <w:sdtPr>
        <w:id w:val="-3440224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69B983A" w14:textId="77777777" w:rsidR="00E14B5E" w:rsidRDefault="00E14B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D7ECBE" w14:textId="25096D70" w:rsidR="00E14B5E" w:rsidRDefault="00E14B5E">
    <w:pPr>
      <w:pStyle w:val="Header"/>
    </w:pPr>
    <w:r>
      <w:t>Running head:</w:t>
    </w:r>
    <w:r w:rsidRPr="00E14B5E">
      <w:t xml:space="preserve"> </w:t>
    </w:r>
    <w:r>
      <w:t xml:space="preserve">                     </w:t>
    </w:r>
    <w:r>
      <w:t>ENVIRONMENTAL   MANAGEMENT</w:t>
    </w:r>
    <w:r>
      <w:t xml:space="preserve">                                                                         </w:t>
    </w:r>
    <w:sdt>
      <w:sdtPr>
        <w:id w:val="-17221213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1F7"/>
    <w:rsid w:val="00140A98"/>
    <w:rsid w:val="002B31F7"/>
    <w:rsid w:val="00556B1B"/>
    <w:rsid w:val="00E14B5E"/>
    <w:rsid w:val="00F05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C4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B5E"/>
  </w:style>
  <w:style w:type="paragraph" w:styleId="Footer">
    <w:name w:val="footer"/>
    <w:basedOn w:val="Normal"/>
    <w:link w:val="FooterChar"/>
    <w:uiPriority w:val="99"/>
    <w:unhideWhenUsed/>
    <w:rsid w:val="00E14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B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B5E"/>
  </w:style>
  <w:style w:type="paragraph" w:styleId="Footer">
    <w:name w:val="footer"/>
    <w:basedOn w:val="Normal"/>
    <w:link w:val="FooterChar"/>
    <w:uiPriority w:val="99"/>
    <w:unhideWhenUsed/>
    <w:rsid w:val="00E14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2020-07-05T10:04:00Z</dcterms:created>
  <dcterms:modified xsi:type="dcterms:W3CDTF">2020-07-05T10:04:00Z</dcterms:modified>
</cp:coreProperties>
</file>